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35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879"/>
        <w:gridCol w:w="5735"/>
        <w:gridCol w:w="2741"/>
      </w:tblGrid>
      <w:tr>
        <w:tblPrEx>
          <w:shd w:val="clear" w:color="auto" w:fill="bdc0bf"/>
        </w:tblPrEx>
        <w:trPr>
          <w:trHeight w:val="279" w:hRule="atLeast"/>
          <w:tblHeader/>
        </w:trPr>
        <w:tc>
          <w:tcPr>
            <w:tcW w:type="dxa" w:w="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Qty</w:t>
            </w:r>
          </w:p>
        </w:tc>
        <w:tc>
          <w:tcPr>
            <w:tcW w:type="dxa" w:w="5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Gear</w:t>
            </w:r>
          </w:p>
        </w:tc>
        <w:tc>
          <w:tcPr>
            <w:tcW w:type="dxa" w:w="27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Where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9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573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Speaker Cable with Special Connectors</w:t>
            </w:r>
          </w:p>
        </w:tc>
        <w:tc>
          <w:tcPr>
            <w:tcW w:type="dxa" w:w="274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Center Row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5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Special Connector Speaker Adaptor w/ 1/4 cable</w:t>
            </w:r>
          </w:p>
        </w:tc>
        <w:tc>
          <w:tcPr>
            <w:tcW w:type="dxa" w:w="27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Center Row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5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1/4 Audio Cables</w:t>
            </w:r>
          </w:p>
        </w:tc>
        <w:tc>
          <w:tcPr>
            <w:tcW w:type="dxa" w:w="27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Center Row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5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50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’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AC extension cable, grounded </w:t>
            </w:r>
          </w:p>
        </w:tc>
        <w:tc>
          <w:tcPr>
            <w:tcW w:type="dxa" w:w="27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Front Row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5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6 way AC strip with surge suppressor</w:t>
            </w:r>
          </w:p>
        </w:tc>
        <w:tc>
          <w:tcPr>
            <w:tcW w:type="dxa" w:w="27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Front Row</w:t>
            </w:r>
          </w:p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5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String Pouch with cutters and winder, 3 sets 0.10 electric, 1 set light acoustic, 1 set nylon strings, rag</w:t>
            </w:r>
          </w:p>
        </w:tc>
        <w:tc>
          <w:tcPr>
            <w:tcW w:type="dxa" w:w="27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Rear Pouch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5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Screw driver with Phillips/Slot reversible head</w:t>
            </w:r>
          </w:p>
        </w:tc>
        <w:tc>
          <w:tcPr>
            <w:tcW w:type="dxa" w:w="27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Front Row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5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Adjustable guitar strap</w:t>
            </w:r>
          </w:p>
        </w:tc>
        <w:tc>
          <w:tcPr>
            <w:tcW w:type="dxa" w:w="27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Front Pouch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5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Short AC extension cable, ungrounded</w:t>
            </w:r>
          </w:p>
        </w:tc>
        <w:tc>
          <w:tcPr>
            <w:tcW w:type="dxa" w:w="27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Front Row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5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Set 5 String Bass Strings</w:t>
            </w:r>
          </w:p>
        </w:tc>
        <w:tc>
          <w:tcPr>
            <w:tcW w:type="dxa" w:w="27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Back Row</w:t>
            </w:r>
          </w:p>
        </w:tc>
      </w:tr>
      <w:tr>
        <w:tblPrEx>
          <w:shd w:val="clear" w:color="auto" w:fill="auto"/>
        </w:tblPrEx>
        <w:trPr>
          <w:trHeight w:val="1439" w:hRule="atLeast"/>
        </w:trPr>
        <w:tc>
          <w:tcPr>
            <w:tcW w:type="dxa" w:w="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5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Accessory Pouch w/ fuses, Mono Male RCA to stern mini male, 1/4 male to 1/8 male mini extension cable, 4 clothes pins, picks, pen, two 9 volt batteries, 1/4 female mono to star 1/4 male adaptor, 2 female mono 1/6 to 1 stereo male adaptor,Ground List adaptor, capo, 1 thumb pick, contact lens case.</w:t>
            </w:r>
          </w:p>
        </w:tc>
        <w:tc>
          <w:tcPr>
            <w:tcW w:type="dxa" w:w="27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Rear Pouch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b w:val="1"/>
        <w:bCs w:val="1"/>
        <w:i w:val="1"/>
        <w:iCs w:val="1"/>
        <w:sz w:val="48"/>
        <w:szCs w:val="48"/>
      </w:rPr>
      <w:tab/>
    </w:r>
    <w:r>
      <w:rPr>
        <w:b w:val="1"/>
        <w:bCs w:val="1"/>
        <w:i w:val="1"/>
        <w:iCs w:val="1"/>
        <w:sz w:val="48"/>
        <w:szCs w:val="48"/>
        <w:rtl w:val="0"/>
        <w:lang w:val="en-US"/>
      </w:rPr>
      <w:t>General Gig Bag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